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4F3DD" w14:textId="1D02996D" w:rsidR="00D55C1D" w:rsidRPr="00F557AF" w:rsidRDefault="00D55C1D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/>
          <w:b/>
          <w:sz w:val="24"/>
          <w:szCs w:val="24"/>
          <w:lang w:eastAsia="zh-CN"/>
        </w:rPr>
      </w:pPr>
      <w:r w:rsidRPr="00D55C1D">
        <w:rPr>
          <w:rFonts w:ascii="Arial" w:eastAsia="MS Mincho" w:hAnsi="Arial"/>
          <w:b/>
          <w:sz w:val="24"/>
          <w:szCs w:val="24"/>
          <w:lang w:eastAsia="x-none"/>
        </w:rPr>
        <w:t>3GPP TSG-RAN WG2 Meeting #</w:t>
      </w:r>
      <w:r w:rsidR="00D52BC9" w:rsidRPr="00D55C1D">
        <w:rPr>
          <w:rFonts w:ascii="Arial" w:eastAsia="MS Mincho" w:hAnsi="Arial"/>
          <w:b/>
          <w:sz w:val="24"/>
          <w:szCs w:val="24"/>
          <w:lang w:eastAsia="x-none"/>
        </w:rPr>
        <w:t>10</w:t>
      </w:r>
      <w:r w:rsidR="00D52BC9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D55C1D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FA7569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3C71BB">
        <w:rPr>
          <w:rFonts w:ascii="Arial" w:eastAsia="MS Mincho" w:hAnsi="Arial"/>
          <w:b/>
          <w:sz w:val="24"/>
          <w:szCs w:val="24"/>
          <w:lang w:eastAsia="x-none"/>
        </w:rPr>
        <w:t>08371</w:t>
      </w:r>
    </w:p>
    <w:p w14:paraId="3E44F3DE" w14:textId="77777777" w:rsidR="00D55C1D" w:rsidRPr="00D55C1D" w:rsidRDefault="00D52BC9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D52BC9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vertAlign w:val="superscript"/>
          <w:lang w:eastAsia="zh-CN"/>
        </w:rPr>
        <w:t xml:space="preserve"> </w:t>
      </w:r>
      <w:r w:rsidR="00F557AF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D52BC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>2019</w:t>
      </w:r>
    </w:p>
    <w:p w14:paraId="3E44F3DF" w14:textId="77777777" w:rsidR="0031205D" w:rsidRPr="00D55C1D" w:rsidRDefault="0031205D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</w:p>
    <w:p w14:paraId="3E44F3E0" w14:textId="0C0A9A40" w:rsidR="00FE5178" w:rsidRPr="00744447" w:rsidRDefault="001326F4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D52BC9">
        <w:rPr>
          <w:rFonts w:ascii="Arial" w:eastAsia="SimSun" w:hAnsi="Arial" w:cs="Arial"/>
          <w:lang w:eastAsia="zh-CN"/>
        </w:rPr>
        <w:t xml:space="preserve">LS on </w:t>
      </w:r>
      <w:r w:rsidR="003C71BB">
        <w:rPr>
          <w:rFonts w:ascii="Arial" w:eastAsia="SimSun" w:hAnsi="Arial" w:cs="Arial"/>
          <w:lang w:eastAsia="zh-CN"/>
        </w:rPr>
        <w:t xml:space="preserve">measurement gap </w:t>
      </w:r>
      <w:r w:rsidR="00FA7569" w:rsidRPr="00FA7569">
        <w:rPr>
          <w:rFonts w:ascii="Arial" w:eastAsia="SimSun" w:hAnsi="Arial" w:cs="Arial"/>
          <w:lang w:eastAsia="zh-CN"/>
        </w:rPr>
        <w:t>for SRS-RSRP or CLI-RSSI measurements</w:t>
      </w:r>
    </w:p>
    <w:p w14:paraId="3E44F3E1" w14:textId="588828E8" w:rsidR="008F1A29" w:rsidRPr="00F557AF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</w:p>
    <w:p w14:paraId="3E44F3E2" w14:textId="77777777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1B5898">
        <w:rPr>
          <w:rFonts w:ascii="Arial" w:hAnsi="Arial" w:cs="Arial"/>
          <w:bCs/>
        </w:rPr>
        <w:t>Rel-1</w:t>
      </w:r>
      <w:r w:rsidR="00744447">
        <w:rPr>
          <w:rFonts w:ascii="Arial" w:eastAsia="SimSun" w:hAnsi="Arial" w:cs="Arial" w:hint="eastAsia"/>
          <w:bCs/>
          <w:lang w:eastAsia="zh-CN"/>
        </w:rPr>
        <w:t>6</w:t>
      </w:r>
    </w:p>
    <w:p w14:paraId="3E44F3E3" w14:textId="6B40B853" w:rsidR="008F1A29" w:rsidRPr="004761FD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54DE9" w:rsidRPr="00A54DE9">
        <w:rPr>
          <w:rFonts w:ascii="Arial" w:eastAsia="SimSun" w:hAnsi="Arial" w:cs="Arial"/>
          <w:bCs/>
          <w:lang w:eastAsia="zh-CN"/>
        </w:rPr>
        <w:t>NR_CLI_RIM</w:t>
      </w:r>
    </w:p>
    <w:p w14:paraId="3E44F3E4" w14:textId="77777777"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14:paraId="3E44F3E5" w14:textId="03AFD7F9" w:rsidR="008F1A29" w:rsidRPr="002C382C" w:rsidRDefault="008F1A29">
      <w:pPr>
        <w:spacing w:after="60"/>
        <w:ind w:left="1985" w:hanging="1985"/>
        <w:rPr>
          <w:rFonts w:ascii="Arial" w:eastAsia="SimSun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RAN2</w:t>
      </w:r>
    </w:p>
    <w:p w14:paraId="3E44F3E6" w14:textId="0A4D74D8" w:rsidR="008F1A29" w:rsidRPr="00BE52E3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RAN4</w:t>
      </w:r>
    </w:p>
    <w:p w14:paraId="3E44F3E7" w14:textId="7A962D16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14:paraId="3E44F3E8" w14:textId="77777777"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14:paraId="3E44F3E9" w14:textId="77777777"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44F3EA" w14:textId="1B2D3503" w:rsidR="008F1A29" w:rsidRPr="001B5898" w:rsidRDefault="008F1A29">
      <w:pPr>
        <w:pStyle w:val="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54DE9">
        <w:rPr>
          <w:rFonts w:eastAsia="SimSun" w:cs="Arial"/>
          <w:b w:val="0"/>
          <w:bCs/>
          <w:lang w:eastAsia="zh-CN"/>
        </w:rPr>
        <w:t>Sangwon Kim</w:t>
      </w:r>
    </w:p>
    <w:p w14:paraId="3E44F3EB" w14:textId="1EA40F1B" w:rsidR="008F1A29" w:rsidRPr="004C7921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/>
          <w:lang w:val="en-US"/>
        </w:rPr>
      </w:pPr>
      <w:r w:rsidRPr="004C7921">
        <w:rPr>
          <w:rFonts w:cs="Arial"/>
          <w:color w:val="000000"/>
          <w:lang w:val="en-US"/>
        </w:rPr>
        <w:t>E-mail Address:</w:t>
      </w:r>
      <w:r w:rsidRPr="004C7921">
        <w:rPr>
          <w:rFonts w:cs="Arial"/>
          <w:b w:val="0"/>
          <w:bCs/>
          <w:color w:val="000000"/>
          <w:lang w:val="en-US"/>
        </w:rPr>
        <w:tab/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sangwon7.kim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@</w:t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lge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.com</w:t>
      </w:r>
    </w:p>
    <w:p w14:paraId="3E44F3EC" w14:textId="77777777" w:rsidR="008F1A29" w:rsidRPr="004C7921" w:rsidRDefault="008F1A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44F3ED" w14:textId="64C13E1E" w:rsidR="00166F4F" w:rsidRPr="00F557AF" w:rsidRDefault="00166F4F" w:rsidP="00166F4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EF2506">
        <w:rPr>
          <w:rFonts w:ascii="Arial" w:hAnsi="Arial" w:cs="Arial"/>
          <w:b/>
        </w:rPr>
        <w:t>Attachments:</w:t>
      </w:r>
      <w:r w:rsidRPr="00EF2506">
        <w:rPr>
          <w:rFonts w:ascii="Arial" w:hAnsi="Arial" w:cs="Arial"/>
          <w:bCs/>
        </w:rPr>
        <w:tab/>
      </w:r>
      <w:r w:rsidRPr="00EF2506">
        <w:rPr>
          <w:rFonts w:ascii="Arial" w:hAnsi="Arial" w:cs="Arial" w:hint="eastAsia"/>
          <w:bCs/>
          <w:lang w:eastAsia="ko-KR"/>
        </w:rPr>
        <w:t xml:space="preserve"> </w:t>
      </w:r>
    </w:p>
    <w:p w14:paraId="3E44F3EE" w14:textId="77777777" w:rsidR="008F1A29" w:rsidRPr="00EF2506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14:paraId="3E44F3EF" w14:textId="77777777" w:rsidR="008F1A29" w:rsidRPr="00EF2506" w:rsidRDefault="008F1A29">
      <w:pPr>
        <w:rPr>
          <w:rFonts w:ascii="Arial" w:hAnsi="Arial" w:cs="Arial"/>
        </w:rPr>
      </w:pPr>
    </w:p>
    <w:p w14:paraId="3E44F3F0" w14:textId="77777777" w:rsidR="008F1A29" w:rsidRPr="00EF2506" w:rsidRDefault="008F1A29">
      <w:pPr>
        <w:spacing w:after="120"/>
        <w:rPr>
          <w:rFonts w:ascii="Arial" w:hAnsi="Arial" w:cs="Arial"/>
          <w:b/>
        </w:rPr>
      </w:pPr>
      <w:r w:rsidRPr="00EF2506">
        <w:rPr>
          <w:rFonts w:ascii="Arial" w:hAnsi="Arial" w:cs="Arial"/>
          <w:b/>
        </w:rPr>
        <w:t>1. Overall Description:</w:t>
      </w:r>
    </w:p>
    <w:p w14:paraId="1FF0CA21" w14:textId="44EBB6BB" w:rsidR="00F03CFE" w:rsidRDefault="005028C6" w:rsidP="00F03CFE">
      <w:pPr>
        <w:spacing w:after="180"/>
        <w:jc w:val="both"/>
        <w:rPr>
          <w:rFonts w:ascii="Arial" w:hAnsi="Arial"/>
          <w:lang w:eastAsia="ko-KR"/>
        </w:rPr>
      </w:pPr>
      <w:r w:rsidRPr="005028C6">
        <w:rPr>
          <w:rFonts w:ascii="Arial" w:hAnsi="Arial"/>
          <w:lang w:eastAsia="ko-KR"/>
        </w:rPr>
        <w:t xml:space="preserve">RAN2 has discussed </w:t>
      </w:r>
      <w:r w:rsidR="004A32B6" w:rsidRPr="004A32B6">
        <w:rPr>
          <w:rFonts w:ascii="Arial" w:hAnsi="Arial"/>
          <w:lang w:eastAsia="ko-KR"/>
        </w:rPr>
        <w:t xml:space="preserve">overall </w:t>
      </w:r>
      <w:r w:rsidR="004A32B6">
        <w:rPr>
          <w:rFonts w:ascii="Arial" w:hAnsi="Arial"/>
          <w:lang w:eastAsia="ko-KR"/>
        </w:rPr>
        <w:t xml:space="preserve">RRM </w:t>
      </w:r>
      <w:r w:rsidR="004A32B6" w:rsidRPr="004A32B6">
        <w:rPr>
          <w:rFonts w:ascii="Arial" w:hAnsi="Arial"/>
          <w:lang w:eastAsia="ko-KR"/>
        </w:rPr>
        <w:t xml:space="preserve">procedure </w:t>
      </w:r>
      <w:r w:rsidR="004A32B6">
        <w:rPr>
          <w:rFonts w:ascii="Arial" w:hAnsi="Arial"/>
          <w:lang w:eastAsia="ko-KR"/>
        </w:rPr>
        <w:t xml:space="preserve">for </w:t>
      </w:r>
      <w:r w:rsidR="00FB34EB">
        <w:rPr>
          <w:rFonts w:ascii="Arial" w:hAnsi="Arial"/>
          <w:lang w:eastAsia="ko-KR"/>
        </w:rPr>
        <w:t>SRS-RSRP and CLI-RSSI measurements</w:t>
      </w:r>
      <w:r w:rsidRPr="005028C6">
        <w:rPr>
          <w:rFonts w:ascii="Arial" w:hAnsi="Arial"/>
          <w:lang w:eastAsia="ko-KR"/>
        </w:rPr>
        <w:t xml:space="preserve"> and made the following agreements:</w:t>
      </w:r>
      <w:r w:rsidR="0071767E">
        <w:rPr>
          <w:rFonts w:ascii="Arial" w:hAnsi="Arial"/>
          <w:lang w:eastAsia="ko-KR"/>
        </w:rPr>
        <w:t xml:space="preserve"> </w:t>
      </w:r>
    </w:p>
    <w:p w14:paraId="3CC1BC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Agreements</w:t>
      </w:r>
    </w:p>
    <w:p w14:paraId="6F77EE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1</w:t>
      </w:r>
      <w:r>
        <w:tab/>
        <w:t>RAN2 aims to reuse the existing RRM procedures as much as possible for measurements configuration and reporting of SRS-RSRP and CLI-RSSI measurements, and minimize the impact on RRC specification.</w:t>
      </w:r>
    </w:p>
    <w:p w14:paraId="67144A9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 Whether to Extend MeasObjectNR to include the SRS-RSRP and CLI-RSSI measurement resource configuration or specify a new measurement object specific for CLI measurements</w:t>
      </w:r>
    </w:p>
    <w:p w14:paraId="107D56E6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2</w:t>
      </w:r>
      <w:r>
        <w:tab/>
        <w:t>Extend ReportConfigNR to support the SRS-RSRP and CLI-RSSI measurement reporting configuration.</w:t>
      </w:r>
    </w:p>
    <w:p w14:paraId="337B6E34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3</w:t>
      </w:r>
      <w:r>
        <w:tab/>
        <w:t>Layer 3 filtering is applied to the SRS-RSRP measurement.</w:t>
      </w:r>
    </w:p>
    <w:p w14:paraId="213F80A8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4</w:t>
      </w:r>
      <w:r>
        <w:tab/>
        <w:t>Layer 3 filtering is applied to the CLI-RSSI measurement.</w:t>
      </w:r>
    </w:p>
    <w:p w14:paraId="1C37769D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5</w:t>
      </w:r>
      <w:r>
        <w:tab/>
        <w:t>Extend MeasurementReport message to report the measurement result of SRS-RSRP or CLI- RSSI measurement</w:t>
      </w:r>
    </w:p>
    <w:p w14:paraId="16CE26C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6</w:t>
      </w:r>
      <w:r>
        <w:tab/>
        <w:t>The periodic measurement reporting is supported for both SRS-RSRP and CLI-RSSI measurements (this does not preclude also supporting event triggered reporting)</w:t>
      </w:r>
    </w:p>
    <w:p w14:paraId="4EE3C280" w14:textId="77777777" w:rsidR="0042196E" w:rsidRDefault="0042196E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</w:p>
    <w:p w14:paraId="2C7181A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Agreements</w:t>
      </w:r>
    </w:p>
    <w:p w14:paraId="1986E771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1.</w:t>
      </w:r>
      <w:r>
        <w:tab/>
        <w:t xml:space="preserve">Support at least one event for CLI measurement reporting – </w:t>
      </w:r>
    </w:p>
    <w:p w14:paraId="67699E6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 xml:space="preserve">1) Event A: SRS-RSRP is above threshold; </w:t>
      </w:r>
    </w:p>
    <w:p w14:paraId="59EE089D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existing event 1a can be reused</w:t>
      </w:r>
    </w:p>
    <w:p w14:paraId="1BCD6846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CLI-RSSI can also be configured as the measurement quantity for this event.</w:t>
      </w:r>
    </w:p>
    <w:p w14:paraId="7F41CA83" w14:textId="3225F4DC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FFS: Whether we also need an event for below threshold</w:t>
      </w:r>
    </w:p>
    <w:p w14:paraId="7DB152B0" w14:textId="77777777" w:rsidR="00FB34EB" w:rsidRDefault="00FB34EB" w:rsidP="00FB34EB">
      <w:pPr>
        <w:pStyle w:val="Doc-text2"/>
      </w:pPr>
    </w:p>
    <w:p w14:paraId="3E44F3F3" w14:textId="41026D32" w:rsidR="0071767E" w:rsidRPr="004C7921" w:rsidRDefault="00D7185B" w:rsidP="004C7921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eastAsia="맑은 고딕" w:hAnsi="Arial" w:hint="eastAsia"/>
          <w:lang w:eastAsia="ko-KR"/>
        </w:rPr>
        <w:t xml:space="preserve">In addition, </w:t>
      </w:r>
      <w:r w:rsidR="009D330E">
        <w:rPr>
          <w:rFonts w:ascii="Arial" w:eastAsia="맑은 고딕" w:hAnsi="Arial"/>
          <w:lang w:eastAsia="ko-KR"/>
        </w:rPr>
        <w:t>RAN2 also discussed whether the measurement gap is needed for SRS-RSRP or CLI-RSSI measurements</w:t>
      </w:r>
      <w:r w:rsidR="00D327E1">
        <w:rPr>
          <w:rFonts w:ascii="Arial" w:eastAsia="맑은 고딕" w:hAnsi="Arial"/>
          <w:lang w:eastAsia="ko-KR"/>
        </w:rPr>
        <w:t xml:space="preserve"> but </w:t>
      </w:r>
      <w:r w:rsidR="000E3AD9">
        <w:rPr>
          <w:rFonts w:ascii="Arial" w:eastAsia="맑은 고딕" w:hAnsi="Arial"/>
          <w:lang w:eastAsia="ko-KR"/>
        </w:rPr>
        <w:t>haven’t</w:t>
      </w:r>
      <w:r w:rsidR="00D327E1">
        <w:rPr>
          <w:rFonts w:ascii="Arial" w:eastAsia="맑은 고딕" w:hAnsi="Arial"/>
          <w:lang w:eastAsia="ko-KR"/>
        </w:rPr>
        <w:t xml:space="preserve"> reach</w:t>
      </w:r>
      <w:r w:rsidR="000E3AD9">
        <w:rPr>
          <w:rFonts w:ascii="Arial" w:eastAsia="맑은 고딕" w:hAnsi="Arial"/>
          <w:lang w:eastAsia="ko-KR"/>
        </w:rPr>
        <w:t>ed</w:t>
      </w:r>
      <w:r w:rsidR="00D327E1">
        <w:rPr>
          <w:rFonts w:ascii="Arial" w:eastAsia="맑은 고딕" w:hAnsi="Arial"/>
          <w:lang w:eastAsia="ko-KR"/>
        </w:rPr>
        <w:t xml:space="preserve"> </w:t>
      </w:r>
      <w:r w:rsidR="000E3AD9">
        <w:rPr>
          <w:rFonts w:ascii="Arial" w:eastAsia="맑은 고딕" w:hAnsi="Arial"/>
          <w:lang w:eastAsia="ko-KR"/>
        </w:rPr>
        <w:t>a</w:t>
      </w:r>
      <w:r w:rsidR="00D327E1">
        <w:rPr>
          <w:rFonts w:ascii="Arial" w:eastAsia="맑은 고딕" w:hAnsi="Arial"/>
          <w:lang w:eastAsia="ko-KR"/>
        </w:rPr>
        <w:t xml:space="preserve"> conclusion</w:t>
      </w:r>
      <w:r w:rsidR="008606BD">
        <w:rPr>
          <w:rFonts w:ascii="Arial" w:eastAsia="맑은 고딕" w:hAnsi="Arial"/>
          <w:lang w:eastAsia="ko-KR"/>
        </w:rPr>
        <w:t xml:space="preserve">. </w:t>
      </w:r>
      <w:r w:rsidR="005028C6" w:rsidRPr="005028C6">
        <w:rPr>
          <w:rFonts w:ascii="Arial" w:eastAsia="DengXian" w:hAnsi="Arial"/>
          <w:lang w:eastAsia="zh-CN"/>
        </w:rPr>
        <w:t>Therefore, RAN2 would like to ask RAN</w:t>
      </w:r>
      <w:r w:rsidR="00CD6BBF">
        <w:rPr>
          <w:rFonts w:ascii="Arial" w:eastAsia="DengXian" w:hAnsi="Arial"/>
          <w:lang w:eastAsia="zh-CN"/>
        </w:rPr>
        <w:t>4</w:t>
      </w:r>
      <w:r>
        <w:rPr>
          <w:rFonts w:ascii="Arial" w:eastAsia="DengXian" w:hAnsi="Arial"/>
          <w:lang w:eastAsia="zh-CN"/>
        </w:rPr>
        <w:t xml:space="preserve"> whether measurement gap</w:t>
      </w:r>
      <w:r w:rsidRPr="00D7185B">
        <w:rPr>
          <w:rFonts w:ascii="Arial" w:eastAsia="DengXian" w:hAnsi="Arial"/>
          <w:lang w:eastAsia="zh-CN"/>
        </w:rPr>
        <w:t xml:space="preserve"> need</w:t>
      </w:r>
      <w:r>
        <w:rPr>
          <w:rFonts w:ascii="Arial" w:eastAsia="DengXian" w:hAnsi="Arial"/>
          <w:lang w:eastAsia="zh-CN"/>
        </w:rPr>
        <w:t>s</w:t>
      </w:r>
      <w:r w:rsidRPr="00D7185B">
        <w:rPr>
          <w:rFonts w:ascii="Arial" w:eastAsia="DengXian" w:hAnsi="Arial"/>
          <w:lang w:eastAsia="zh-CN"/>
        </w:rPr>
        <w:t xml:space="preserve"> to be configured for SRS-RSRP or CLI-RSSI measurements</w:t>
      </w:r>
      <w:r w:rsidR="008606BD">
        <w:rPr>
          <w:rFonts w:ascii="Arial" w:eastAsia="DengXian" w:hAnsi="Arial"/>
          <w:lang w:eastAsia="zh-CN"/>
        </w:rPr>
        <w:t>.</w:t>
      </w:r>
    </w:p>
    <w:p w14:paraId="3E44F3F4" w14:textId="77777777" w:rsidR="0071767E" w:rsidRDefault="0071767E" w:rsidP="0071767E">
      <w:pPr>
        <w:spacing w:after="180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 </w:t>
      </w:r>
    </w:p>
    <w:p w14:paraId="3E44F3F5" w14:textId="77777777" w:rsidR="008F1A29" w:rsidRDefault="008F1A29" w:rsidP="0071767E">
      <w:pPr>
        <w:spacing w:after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E44F3F6" w14:textId="160E95D6" w:rsidR="00B52D60" w:rsidRPr="007657EE" w:rsidRDefault="00166F4F" w:rsidP="00385BA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RAN2 kindly </w:t>
      </w:r>
      <w:r w:rsidR="00720974">
        <w:rPr>
          <w:rFonts w:ascii="Arial" w:hAnsi="Arial" w:cs="Arial"/>
        </w:rPr>
        <w:t>requests</w:t>
      </w:r>
      <w:r w:rsidR="007657EE">
        <w:rPr>
          <w:rFonts w:ascii="Arial" w:eastAsia="SimSun" w:hAnsi="Arial" w:cs="Arial" w:hint="eastAsia"/>
          <w:lang w:eastAsia="zh-CN"/>
        </w:rPr>
        <w:t xml:space="preserve"> </w:t>
      </w:r>
      <w:r w:rsidR="00F03CFE">
        <w:rPr>
          <w:rFonts w:ascii="Arial" w:eastAsia="SimSun" w:hAnsi="Arial" w:cs="Arial"/>
          <w:lang w:eastAsia="zh-CN"/>
        </w:rPr>
        <w:t>RAN4</w:t>
      </w:r>
      <w:r w:rsidR="0064642D">
        <w:rPr>
          <w:rFonts w:ascii="Arial" w:eastAsia="SimSun" w:hAnsi="Arial" w:cs="Arial"/>
          <w:lang w:eastAsia="zh-CN"/>
        </w:rPr>
        <w:t xml:space="preserve"> </w:t>
      </w:r>
      <w:r w:rsidR="00CD6BBF">
        <w:rPr>
          <w:rFonts w:ascii="Arial" w:eastAsia="SimSun" w:hAnsi="Arial" w:cs="Arial"/>
          <w:lang w:eastAsia="zh-CN"/>
        </w:rPr>
        <w:t xml:space="preserve">to give </w:t>
      </w:r>
      <w:r w:rsidR="0064642D" w:rsidRPr="0064642D">
        <w:rPr>
          <w:rFonts w:ascii="Arial" w:eastAsia="SimSun" w:hAnsi="Arial" w:cs="Arial"/>
          <w:lang w:eastAsia="zh-CN"/>
        </w:rPr>
        <w:t>response to RAN2 with regard to above</w:t>
      </w:r>
      <w:r w:rsidR="0064642D">
        <w:rPr>
          <w:rFonts w:ascii="Arial" w:eastAsia="SimSun" w:hAnsi="Arial" w:cs="Arial"/>
          <w:lang w:eastAsia="zh-CN"/>
        </w:rPr>
        <w:t xml:space="preserve"> question.</w:t>
      </w:r>
    </w:p>
    <w:p w14:paraId="3E44F3F7" w14:textId="77777777" w:rsidR="0034020B" w:rsidRPr="00165F6E" w:rsidRDefault="0034020B" w:rsidP="0034020B">
      <w:pPr>
        <w:spacing w:after="120"/>
        <w:ind w:left="284"/>
        <w:rPr>
          <w:rFonts w:ascii="Arial" w:hAnsi="Arial" w:cs="Arial"/>
          <w:color w:val="000000"/>
          <w:lang w:eastAsia="zh-CN"/>
        </w:rPr>
      </w:pPr>
    </w:p>
    <w:p w14:paraId="3E44F3F8" w14:textId="77777777"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B5898">
        <w:rPr>
          <w:rFonts w:ascii="Arial" w:eastAsia="SimSun" w:hAnsi="Arial" w:cs="Arial" w:hint="eastAsia"/>
          <w:b/>
          <w:lang w:eastAsia="zh-CN"/>
        </w:rPr>
        <w:t>2</w:t>
      </w:r>
      <w:r w:rsidR="008F1A29" w:rsidRPr="00B000AD">
        <w:rPr>
          <w:rFonts w:ascii="Arial" w:hAnsi="Arial" w:cs="Arial"/>
          <w:b/>
        </w:rPr>
        <w:t xml:space="preserve"> Meetings:</w:t>
      </w:r>
    </w:p>
    <w:p w14:paraId="3E44F3F9" w14:textId="77777777" w:rsidR="00F557AF" w:rsidRDefault="00F557AF" w:rsidP="00F557AF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107</w:t>
      </w:r>
      <w:r>
        <w:rPr>
          <w:rFonts w:ascii="Arial" w:eastAsia="SimSun" w:hAnsi="Arial" w:cs="Arial" w:hint="eastAsia"/>
          <w:bCs/>
          <w:lang w:eastAsia="zh-CN"/>
        </w:rPr>
        <w:tab/>
        <w:t>26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30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August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  <w:t>Prague, Czech</w:t>
      </w:r>
    </w:p>
    <w:p w14:paraId="3E44F3FA" w14:textId="77777777" w:rsidR="00D52BC9" w:rsidRDefault="00D52BC9" w:rsidP="00D52BC9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lastRenderedPageBreak/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7bis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14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/>
          <w:bCs/>
          <w:lang w:eastAsia="zh-CN"/>
        </w:rPr>
        <w:t>18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October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China</w:t>
      </w:r>
    </w:p>
    <w:p w14:paraId="3E44F3FD" w14:textId="77777777" w:rsidR="00A45457" w:rsidRPr="00F557AF" w:rsidRDefault="00A45457" w:rsidP="008E5E5F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</w:p>
    <w:sectPr w:rsidR="00A45457" w:rsidRPr="00F557AF" w:rsidSect="009A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AE2EE" w14:textId="77777777" w:rsidR="00E66DDD" w:rsidRDefault="00E66DDD">
      <w:r>
        <w:separator/>
      </w:r>
    </w:p>
  </w:endnote>
  <w:endnote w:type="continuationSeparator" w:id="0">
    <w:p w14:paraId="0D48CD07" w14:textId="77777777" w:rsidR="00E66DDD" w:rsidRDefault="00E6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0B894" w14:textId="77777777" w:rsidR="00E66DDD" w:rsidRDefault="00E66DDD">
      <w:r>
        <w:separator/>
      </w:r>
    </w:p>
  </w:footnote>
  <w:footnote w:type="continuationSeparator" w:id="0">
    <w:p w14:paraId="1EAA0D1A" w14:textId="77777777" w:rsidR="00E66DDD" w:rsidRDefault="00E66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3CD1"/>
    <w:multiLevelType w:val="hybridMultilevel"/>
    <w:tmpl w:val="D1D43F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7407E38"/>
    <w:multiLevelType w:val="hybridMultilevel"/>
    <w:tmpl w:val="EC4015F6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3D6C53"/>
    <w:multiLevelType w:val="hybridMultilevel"/>
    <w:tmpl w:val="ECB69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793704"/>
    <w:multiLevelType w:val="hybridMultilevel"/>
    <w:tmpl w:val="B88C7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88149F6"/>
    <w:multiLevelType w:val="hybridMultilevel"/>
    <w:tmpl w:val="5DFABD50"/>
    <w:lvl w:ilvl="0" w:tplc="99B2EBD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A77583A"/>
    <w:multiLevelType w:val="hybridMultilevel"/>
    <w:tmpl w:val="C30066E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F5E5D61"/>
    <w:multiLevelType w:val="hybridMultilevel"/>
    <w:tmpl w:val="43882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A1C0D66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32704"/>
    <w:multiLevelType w:val="hybridMultilevel"/>
    <w:tmpl w:val="FCC47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4A0AD4"/>
    <w:multiLevelType w:val="hybridMultilevel"/>
    <w:tmpl w:val="38104780"/>
    <w:lvl w:ilvl="0" w:tplc="04090019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B64BB7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15"/>
  </w:num>
  <w:num w:numId="6">
    <w:abstractNumId w:val="4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  <w:num w:numId="17">
    <w:abstractNumId w:val="16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0E"/>
    <w:rsid w:val="00000AC0"/>
    <w:rsid w:val="000112A3"/>
    <w:rsid w:val="000156D4"/>
    <w:rsid w:val="00016CBC"/>
    <w:rsid w:val="00017BAB"/>
    <w:rsid w:val="000275CB"/>
    <w:rsid w:val="00031C00"/>
    <w:rsid w:val="00033557"/>
    <w:rsid w:val="00034592"/>
    <w:rsid w:val="00041DF1"/>
    <w:rsid w:val="00050F07"/>
    <w:rsid w:val="000542B2"/>
    <w:rsid w:val="00054D5E"/>
    <w:rsid w:val="000629BF"/>
    <w:rsid w:val="00063F99"/>
    <w:rsid w:val="00072284"/>
    <w:rsid w:val="00072C47"/>
    <w:rsid w:val="00073576"/>
    <w:rsid w:val="000817B3"/>
    <w:rsid w:val="00082FEC"/>
    <w:rsid w:val="000946BE"/>
    <w:rsid w:val="000A09C2"/>
    <w:rsid w:val="000A1FFB"/>
    <w:rsid w:val="000A5878"/>
    <w:rsid w:val="000B3B93"/>
    <w:rsid w:val="000B6387"/>
    <w:rsid w:val="000C416B"/>
    <w:rsid w:val="000D0773"/>
    <w:rsid w:val="000D4B6A"/>
    <w:rsid w:val="000D706B"/>
    <w:rsid w:val="000E1CB4"/>
    <w:rsid w:val="000E3005"/>
    <w:rsid w:val="000E3AD9"/>
    <w:rsid w:val="000F07A0"/>
    <w:rsid w:val="000F1826"/>
    <w:rsid w:val="000F29B3"/>
    <w:rsid w:val="001036B0"/>
    <w:rsid w:val="00110401"/>
    <w:rsid w:val="00123309"/>
    <w:rsid w:val="001326F4"/>
    <w:rsid w:val="00136DEC"/>
    <w:rsid w:val="00143EED"/>
    <w:rsid w:val="00165F6E"/>
    <w:rsid w:val="00166F4F"/>
    <w:rsid w:val="00167EDB"/>
    <w:rsid w:val="001770D8"/>
    <w:rsid w:val="00184F10"/>
    <w:rsid w:val="0019355B"/>
    <w:rsid w:val="00197780"/>
    <w:rsid w:val="001A0A93"/>
    <w:rsid w:val="001B5898"/>
    <w:rsid w:val="001C32C0"/>
    <w:rsid w:val="001C652B"/>
    <w:rsid w:val="001C7232"/>
    <w:rsid w:val="001D3859"/>
    <w:rsid w:val="001D4D8C"/>
    <w:rsid w:val="002001F3"/>
    <w:rsid w:val="002027C3"/>
    <w:rsid w:val="00217DEE"/>
    <w:rsid w:val="00222B03"/>
    <w:rsid w:val="00235E3C"/>
    <w:rsid w:val="0023663E"/>
    <w:rsid w:val="00241ACE"/>
    <w:rsid w:val="002641F6"/>
    <w:rsid w:val="00265F01"/>
    <w:rsid w:val="00271DE3"/>
    <w:rsid w:val="00271EDA"/>
    <w:rsid w:val="002726E2"/>
    <w:rsid w:val="00277B02"/>
    <w:rsid w:val="002A00D4"/>
    <w:rsid w:val="002A0F6F"/>
    <w:rsid w:val="002A1BFB"/>
    <w:rsid w:val="002A267F"/>
    <w:rsid w:val="002A6626"/>
    <w:rsid w:val="002A784E"/>
    <w:rsid w:val="002B00AA"/>
    <w:rsid w:val="002B2349"/>
    <w:rsid w:val="002B5744"/>
    <w:rsid w:val="002B7911"/>
    <w:rsid w:val="002C1ECD"/>
    <w:rsid w:val="002C24E5"/>
    <w:rsid w:val="002C2607"/>
    <w:rsid w:val="002C382C"/>
    <w:rsid w:val="002C3F26"/>
    <w:rsid w:val="002D2A6D"/>
    <w:rsid w:val="002E0849"/>
    <w:rsid w:val="002E5C96"/>
    <w:rsid w:val="002F46DC"/>
    <w:rsid w:val="0031205D"/>
    <w:rsid w:val="00330400"/>
    <w:rsid w:val="003304A6"/>
    <w:rsid w:val="00330F2F"/>
    <w:rsid w:val="00331F2E"/>
    <w:rsid w:val="0034020B"/>
    <w:rsid w:val="00344F91"/>
    <w:rsid w:val="0035025E"/>
    <w:rsid w:val="00352EF3"/>
    <w:rsid w:val="00354385"/>
    <w:rsid w:val="00363AE1"/>
    <w:rsid w:val="00366C5F"/>
    <w:rsid w:val="00370F1A"/>
    <w:rsid w:val="00385BA9"/>
    <w:rsid w:val="003A1929"/>
    <w:rsid w:val="003A3D89"/>
    <w:rsid w:val="003B0AD8"/>
    <w:rsid w:val="003B365E"/>
    <w:rsid w:val="003C0179"/>
    <w:rsid w:val="003C59B0"/>
    <w:rsid w:val="003C71BB"/>
    <w:rsid w:val="003D0FF6"/>
    <w:rsid w:val="003E0063"/>
    <w:rsid w:val="003E051F"/>
    <w:rsid w:val="003E0986"/>
    <w:rsid w:val="003E61DD"/>
    <w:rsid w:val="0040385F"/>
    <w:rsid w:val="004061A2"/>
    <w:rsid w:val="0041282F"/>
    <w:rsid w:val="004169A0"/>
    <w:rsid w:val="0042196E"/>
    <w:rsid w:val="00434151"/>
    <w:rsid w:val="00435148"/>
    <w:rsid w:val="00437343"/>
    <w:rsid w:val="00440C3A"/>
    <w:rsid w:val="0044127D"/>
    <w:rsid w:val="00444339"/>
    <w:rsid w:val="00452C66"/>
    <w:rsid w:val="004556F9"/>
    <w:rsid w:val="00460FB4"/>
    <w:rsid w:val="00474E31"/>
    <w:rsid w:val="004761FD"/>
    <w:rsid w:val="00486659"/>
    <w:rsid w:val="00486AB8"/>
    <w:rsid w:val="00487BC5"/>
    <w:rsid w:val="004913D2"/>
    <w:rsid w:val="004A32B6"/>
    <w:rsid w:val="004B51D8"/>
    <w:rsid w:val="004C18F4"/>
    <w:rsid w:val="004C673E"/>
    <w:rsid w:val="004C7921"/>
    <w:rsid w:val="004C7AD0"/>
    <w:rsid w:val="004D5D43"/>
    <w:rsid w:val="004F5573"/>
    <w:rsid w:val="005028C6"/>
    <w:rsid w:val="005155FC"/>
    <w:rsid w:val="005209AD"/>
    <w:rsid w:val="005264DD"/>
    <w:rsid w:val="00533B20"/>
    <w:rsid w:val="00535EB9"/>
    <w:rsid w:val="005361F0"/>
    <w:rsid w:val="005446B0"/>
    <w:rsid w:val="00554BEC"/>
    <w:rsid w:val="00555D03"/>
    <w:rsid w:val="00572215"/>
    <w:rsid w:val="00577180"/>
    <w:rsid w:val="00577EC7"/>
    <w:rsid w:val="00584099"/>
    <w:rsid w:val="00596301"/>
    <w:rsid w:val="005A3D7E"/>
    <w:rsid w:val="005E0F15"/>
    <w:rsid w:val="005E3608"/>
    <w:rsid w:val="00613787"/>
    <w:rsid w:val="00614992"/>
    <w:rsid w:val="00614C2A"/>
    <w:rsid w:val="006304AD"/>
    <w:rsid w:val="00632FA3"/>
    <w:rsid w:val="00643612"/>
    <w:rsid w:val="00644A23"/>
    <w:rsid w:val="00645EE1"/>
    <w:rsid w:val="0064642D"/>
    <w:rsid w:val="0065337C"/>
    <w:rsid w:val="00653707"/>
    <w:rsid w:val="006558A8"/>
    <w:rsid w:val="00670DEC"/>
    <w:rsid w:val="0067406A"/>
    <w:rsid w:val="0067607B"/>
    <w:rsid w:val="00677F58"/>
    <w:rsid w:val="0068155D"/>
    <w:rsid w:val="00683F53"/>
    <w:rsid w:val="00684177"/>
    <w:rsid w:val="00685218"/>
    <w:rsid w:val="0069508E"/>
    <w:rsid w:val="0069689F"/>
    <w:rsid w:val="006A6C69"/>
    <w:rsid w:val="006B0AB9"/>
    <w:rsid w:val="006B3B5E"/>
    <w:rsid w:val="006B7E4B"/>
    <w:rsid w:val="006C0681"/>
    <w:rsid w:val="006C50D2"/>
    <w:rsid w:val="006C5D4A"/>
    <w:rsid w:val="006D09A2"/>
    <w:rsid w:val="006E09A2"/>
    <w:rsid w:val="006E57CE"/>
    <w:rsid w:val="006F18EE"/>
    <w:rsid w:val="0070620B"/>
    <w:rsid w:val="00706BCC"/>
    <w:rsid w:val="00715CBE"/>
    <w:rsid w:val="0071767E"/>
    <w:rsid w:val="00720974"/>
    <w:rsid w:val="00723984"/>
    <w:rsid w:val="00727E67"/>
    <w:rsid w:val="0073156F"/>
    <w:rsid w:val="00744447"/>
    <w:rsid w:val="00747DC6"/>
    <w:rsid w:val="00764ED9"/>
    <w:rsid w:val="007657EE"/>
    <w:rsid w:val="00767E7C"/>
    <w:rsid w:val="00771814"/>
    <w:rsid w:val="00776048"/>
    <w:rsid w:val="007766A9"/>
    <w:rsid w:val="00777A9D"/>
    <w:rsid w:val="00782B55"/>
    <w:rsid w:val="007962CB"/>
    <w:rsid w:val="007A3A0F"/>
    <w:rsid w:val="007A5228"/>
    <w:rsid w:val="007B28F6"/>
    <w:rsid w:val="007C2CE9"/>
    <w:rsid w:val="007C5261"/>
    <w:rsid w:val="007C691B"/>
    <w:rsid w:val="007D7BDB"/>
    <w:rsid w:val="007F5A04"/>
    <w:rsid w:val="007F5B45"/>
    <w:rsid w:val="008112B2"/>
    <w:rsid w:val="00817182"/>
    <w:rsid w:val="00817433"/>
    <w:rsid w:val="008315DD"/>
    <w:rsid w:val="00832097"/>
    <w:rsid w:val="00832496"/>
    <w:rsid w:val="008362E4"/>
    <w:rsid w:val="008606BD"/>
    <w:rsid w:val="008916BC"/>
    <w:rsid w:val="00893CD3"/>
    <w:rsid w:val="008A7648"/>
    <w:rsid w:val="008B5DFC"/>
    <w:rsid w:val="008C047D"/>
    <w:rsid w:val="008C115A"/>
    <w:rsid w:val="008C1938"/>
    <w:rsid w:val="008C266A"/>
    <w:rsid w:val="008C57A2"/>
    <w:rsid w:val="008C5A5B"/>
    <w:rsid w:val="008C5BB2"/>
    <w:rsid w:val="008C678C"/>
    <w:rsid w:val="008C78F1"/>
    <w:rsid w:val="008E3B7A"/>
    <w:rsid w:val="008E5E5F"/>
    <w:rsid w:val="008F057D"/>
    <w:rsid w:val="008F1A29"/>
    <w:rsid w:val="008F4234"/>
    <w:rsid w:val="008F6E6D"/>
    <w:rsid w:val="009039B4"/>
    <w:rsid w:val="00904332"/>
    <w:rsid w:val="0090560C"/>
    <w:rsid w:val="00914F5B"/>
    <w:rsid w:val="00923F34"/>
    <w:rsid w:val="009300CE"/>
    <w:rsid w:val="00935787"/>
    <w:rsid w:val="00945825"/>
    <w:rsid w:val="00951B65"/>
    <w:rsid w:val="00957E75"/>
    <w:rsid w:val="00963C1A"/>
    <w:rsid w:val="009A1D85"/>
    <w:rsid w:val="009A383D"/>
    <w:rsid w:val="009A48CA"/>
    <w:rsid w:val="009A585C"/>
    <w:rsid w:val="009A59F3"/>
    <w:rsid w:val="009B2F42"/>
    <w:rsid w:val="009B4A9E"/>
    <w:rsid w:val="009C02F4"/>
    <w:rsid w:val="009C46DD"/>
    <w:rsid w:val="009D330E"/>
    <w:rsid w:val="009D3617"/>
    <w:rsid w:val="009D4727"/>
    <w:rsid w:val="009D7974"/>
    <w:rsid w:val="009E15E6"/>
    <w:rsid w:val="009E1609"/>
    <w:rsid w:val="009E5411"/>
    <w:rsid w:val="009E6152"/>
    <w:rsid w:val="009F10B9"/>
    <w:rsid w:val="009F19F3"/>
    <w:rsid w:val="009F51EA"/>
    <w:rsid w:val="00A0522E"/>
    <w:rsid w:val="00A062DC"/>
    <w:rsid w:val="00A0674C"/>
    <w:rsid w:val="00A169D4"/>
    <w:rsid w:val="00A16C4B"/>
    <w:rsid w:val="00A232C3"/>
    <w:rsid w:val="00A309F2"/>
    <w:rsid w:val="00A35954"/>
    <w:rsid w:val="00A44573"/>
    <w:rsid w:val="00A45457"/>
    <w:rsid w:val="00A52E61"/>
    <w:rsid w:val="00A54DE9"/>
    <w:rsid w:val="00A56D51"/>
    <w:rsid w:val="00A606AB"/>
    <w:rsid w:val="00A66D36"/>
    <w:rsid w:val="00A74180"/>
    <w:rsid w:val="00A82603"/>
    <w:rsid w:val="00A91547"/>
    <w:rsid w:val="00A9253C"/>
    <w:rsid w:val="00A9711C"/>
    <w:rsid w:val="00AB1899"/>
    <w:rsid w:val="00AB4EC6"/>
    <w:rsid w:val="00AB7329"/>
    <w:rsid w:val="00AC0DB7"/>
    <w:rsid w:val="00AC55C8"/>
    <w:rsid w:val="00AD5338"/>
    <w:rsid w:val="00AE3202"/>
    <w:rsid w:val="00AE5EC1"/>
    <w:rsid w:val="00AF0ACE"/>
    <w:rsid w:val="00AF7291"/>
    <w:rsid w:val="00B000AD"/>
    <w:rsid w:val="00B06CAF"/>
    <w:rsid w:val="00B21283"/>
    <w:rsid w:val="00B2588F"/>
    <w:rsid w:val="00B25B39"/>
    <w:rsid w:val="00B263F8"/>
    <w:rsid w:val="00B3132F"/>
    <w:rsid w:val="00B347F8"/>
    <w:rsid w:val="00B45CE5"/>
    <w:rsid w:val="00B51506"/>
    <w:rsid w:val="00B52251"/>
    <w:rsid w:val="00B52D60"/>
    <w:rsid w:val="00B56269"/>
    <w:rsid w:val="00B6088D"/>
    <w:rsid w:val="00B62B90"/>
    <w:rsid w:val="00B64457"/>
    <w:rsid w:val="00B65D41"/>
    <w:rsid w:val="00B8297E"/>
    <w:rsid w:val="00B84D9E"/>
    <w:rsid w:val="00B95033"/>
    <w:rsid w:val="00B9575C"/>
    <w:rsid w:val="00B97177"/>
    <w:rsid w:val="00BA6F7F"/>
    <w:rsid w:val="00BB01CC"/>
    <w:rsid w:val="00BB09EA"/>
    <w:rsid w:val="00BB40BC"/>
    <w:rsid w:val="00BC0B2B"/>
    <w:rsid w:val="00BC7017"/>
    <w:rsid w:val="00BD6DCA"/>
    <w:rsid w:val="00BE2590"/>
    <w:rsid w:val="00BE3FA5"/>
    <w:rsid w:val="00BE4194"/>
    <w:rsid w:val="00BE52E3"/>
    <w:rsid w:val="00BE5505"/>
    <w:rsid w:val="00C05461"/>
    <w:rsid w:val="00C274D2"/>
    <w:rsid w:val="00C402A7"/>
    <w:rsid w:val="00C4778F"/>
    <w:rsid w:val="00C5298E"/>
    <w:rsid w:val="00C5683B"/>
    <w:rsid w:val="00C66E3E"/>
    <w:rsid w:val="00C73877"/>
    <w:rsid w:val="00C7390A"/>
    <w:rsid w:val="00C808AB"/>
    <w:rsid w:val="00C81EFE"/>
    <w:rsid w:val="00C82D4F"/>
    <w:rsid w:val="00CA1398"/>
    <w:rsid w:val="00CC4AE7"/>
    <w:rsid w:val="00CC6B7F"/>
    <w:rsid w:val="00CD2DDF"/>
    <w:rsid w:val="00CD3AE8"/>
    <w:rsid w:val="00CD4165"/>
    <w:rsid w:val="00CD6BBF"/>
    <w:rsid w:val="00CF0B7C"/>
    <w:rsid w:val="00D04CC6"/>
    <w:rsid w:val="00D069AD"/>
    <w:rsid w:val="00D14C77"/>
    <w:rsid w:val="00D327E1"/>
    <w:rsid w:val="00D340A6"/>
    <w:rsid w:val="00D448AD"/>
    <w:rsid w:val="00D45E86"/>
    <w:rsid w:val="00D4628F"/>
    <w:rsid w:val="00D52BC9"/>
    <w:rsid w:val="00D54C9B"/>
    <w:rsid w:val="00D55624"/>
    <w:rsid w:val="00D55837"/>
    <w:rsid w:val="00D55C1D"/>
    <w:rsid w:val="00D5727D"/>
    <w:rsid w:val="00D60AC8"/>
    <w:rsid w:val="00D62F45"/>
    <w:rsid w:val="00D7185B"/>
    <w:rsid w:val="00D74052"/>
    <w:rsid w:val="00D74799"/>
    <w:rsid w:val="00D77FA7"/>
    <w:rsid w:val="00D84020"/>
    <w:rsid w:val="00D90775"/>
    <w:rsid w:val="00D936DF"/>
    <w:rsid w:val="00DC5AFA"/>
    <w:rsid w:val="00DC6ED7"/>
    <w:rsid w:val="00DD1029"/>
    <w:rsid w:val="00DD59B4"/>
    <w:rsid w:val="00DE2718"/>
    <w:rsid w:val="00DE6B7F"/>
    <w:rsid w:val="00DF14E0"/>
    <w:rsid w:val="00DF1ADA"/>
    <w:rsid w:val="00DF4240"/>
    <w:rsid w:val="00E00552"/>
    <w:rsid w:val="00E31E23"/>
    <w:rsid w:val="00E367F6"/>
    <w:rsid w:val="00E37BC9"/>
    <w:rsid w:val="00E66DDD"/>
    <w:rsid w:val="00E67FE5"/>
    <w:rsid w:val="00E85F59"/>
    <w:rsid w:val="00E90FD2"/>
    <w:rsid w:val="00E96103"/>
    <w:rsid w:val="00E97752"/>
    <w:rsid w:val="00EA0385"/>
    <w:rsid w:val="00EB6B66"/>
    <w:rsid w:val="00EC278C"/>
    <w:rsid w:val="00EE27A1"/>
    <w:rsid w:val="00EE2957"/>
    <w:rsid w:val="00EE57AB"/>
    <w:rsid w:val="00EE5E67"/>
    <w:rsid w:val="00EF0147"/>
    <w:rsid w:val="00EF03E8"/>
    <w:rsid w:val="00EF2506"/>
    <w:rsid w:val="00EF69AC"/>
    <w:rsid w:val="00F00AB7"/>
    <w:rsid w:val="00F03CFE"/>
    <w:rsid w:val="00F11B67"/>
    <w:rsid w:val="00F1490E"/>
    <w:rsid w:val="00F26C20"/>
    <w:rsid w:val="00F312C6"/>
    <w:rsid w:val="00F37383"/>
    <w:rsid w:val="00F43DDA"/>
    <w:rsid w:val="00F45874"/>
    <w:rsid w:val="00F46BE3"/>
    <w:rsid w:val="00F557AF"/>
    <w:rsid w:val="00F62B79"/>
    <w:rsid w:val="00F70DA2"/>
    <w:rsid w:val="00F811FB"/>
    <w:rsid w:val="00F821A5"/>
    <w:rsid w:val="00F82AD0"/>
    <w:rsid w:val="00F85C20"/>
    <w:rsid w:val="00F97AC3"/>
    <w:rsid w:val="00FA1540"/>
    <w:rsid w:val="00FA2893"/>
    <w:rsid w:val="00FA527F"/>
    <w:rsid w:val="00FA7569"/>
    <w:rsid w:val="00FA791B"/>
    <w:rsid w:val="00FB145E"/>
    <w:rsid w:val="00FB34EB"/>
    <w:rsid w:val="00FB5FE6"/>
    <w:rsid w:val="00FD215C"/>
    <w:rsid w:val="00FD2742"/>
    <w:rsid w:val="00FD49C1"/>
    <w:rsid w:val="00FD7EAB"/>
    <w:rsid w:val="00FE29E6"/>
    <w:rsid w:val="00FE3700"/>
    <w:rsid w:val="00FE4085"/>
    <w:rsid w:val="00FE5178"/>
    <w:rsid w:val="00FF214F"/>
    <w:rsid w:val="00FF2ACD"/>
    <w:rsid w:val="00FF4868"/>
    <w:rsid w:val="46FA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44F3DD"/>
  <w15:chartTrackingRefBased/>
  <w15:docId w15:val="{26CCA12F-1312-410C-8C25-AAAE4BD6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F057D"/>
    <w:pPr>
      <w:tabs>
        <w:tab w:val="center" w:pos="4153"/>
        <w:tab w:val="right" w:pos="8306"/>
      </w:tabs>
    </w:pPr>
    <w:rPr>
      <w:lang w:val="x-none"/>
    </w:r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link w:val="B1Char"/>
    <w:qFormat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uiPriority w:val="99"/>
    <w:rsid w:val="006C50D2"/>
    <w:rPr>
      <w:lang w:eastAsia="en-US"/>
    </w:rPr>
  </w:style>
  <w:style w:type="paragraph" w:customStyle="1" w:styleId="CRCoverPage">
    <w:name w:val="CR Cover Page"/>
    <w:link w:val="CRCoverPageZchn"/>
    <w:rsid w:val="001B589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B5898"/>
    <w:rPr>
      <w:rFonts w:ascii="Arial" w:eastAsia="MS Mincho" w:hAnsi="Arial"/>
      <w:lang w:val="en-GB" w:eastAsia="en-US" w:bidi="ar-SA"/>
    </w:rPr>
  </w:style>
  <w:style w:type="paragraph" w:styleId="ab">
    <w:name w:val="Document Map"/>
    <w:basedOn w:val="a"/>
    <w:link w:val="Char2"/>
    <w:uiPriority w:val="99"/>
    <w:semiHidden/>
    <w:unhideWhenUsed/>
    <w:rsid w:val="001B5898"/>
    <w:rPr>
      <w:rFonts w:ascii="SimSun" w:eastAsia="SimSun"/>
      <w:sz w:val="18"/>
      <w:szCs w:val="18"/>
    </w:rPr>
  </w:style>
  <w:style w:type="character" w:customStyle="1" w:styleId="Char2">
    <w:name w:val="문서 구조 Char"/>
    <w:link w:val="ab"/>
    <w:uiPriority w:val="99"/>
    <w:semiHidden/>
    <w:rsid w:val="001B5898"/>
    <w:rPr>
      <w:rFonts w:ascii="SimSun" w:eastAsia="SimSun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Char3"/>
    <w:uiPriority w:val="99"/>
    <w:semiHidden/>
    <w:unhideWhenUsed/>
    <w:rsid w:val="001A0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A0A93"/>
    <w:rPr>
      <w:rFonts w:ascii="Arial" w:hAnsi="Arial"/>
      <w:lang w:val="en-GB"/>
    </w:rPr>
  </w:style>
  <w:style w:type="character" w:customStyle="1" w:styleId="Char3">
    <w:name w:val="메모 주제 Char"/>
    <w:link w:val="ac"/>
    <w:rsid w:val="001A0A93"/>
    <w:rPr>
      <w:rFonts w:ascii="Arial" w:hAnsi="Arial"/>
      <w:lang w:val="en-GB"/>
    </w:rPr>
  </w:style>
  <w:style w:type="character" w:customStyle="1" w:styleId="B1Char">
    <w:name w:val="B1 Char"/>
    <w:link w:val="B1"/>
    <w:rsid w:val="00CC6B7F"/>
    <w:rPr>
      <w:rFonts w:ascii="Arial" w:hAnsi="Arial"/>
      <w:lang w:val="en-GB" w:eastAsia="en-US"/>
    </w:rPr>
  </w:style>
  <w:style w:type="paragraph" w:styleId="ad">
    <w:name w:val="footnote text"/>
    <w:basedOn w:val="a"/>
    <w:link w:val="Char4"/>
    <w:uiPriority w:val="99"/>
    <w:semiHidden/>
    <w:unhideWhenUsed/>
    <w:rsid w:val="00B3132F"/>
    <w:pPr>
      <w:snapToGrid w:val="0"/>
    </w:pPr>
    <w:rPr>
      <w:sz w:val="18"/>
      <w:szCs w:val="18"/>
    </w:rPr>
  </w:style>
  <w:style w:type="character" w:customStyle="1" w:styleId="Char4">
    <w:name w:val="각주 텍스트 Char"/>
    <w:link w:val="ad"/>
    <w:uiPriority w:val="99"/>
    <w:semiHidden/>
    <w:rsid w:val="00B3132F"/>
    <w:rPr>
      <w:sz w:val="18"/>
      <w:szCs w:val="18"/>
      <w:lang w:val="en-GB" w:eastAsia="en-US"/>
    </w:rPr>
  </w:style>
  <w:style w:type="character" w:styleId="ae">
    <w:name w:val="footnote reference"/>
    <w:uiPriority w:val="99"/>
    <w:semiHidden/>
    <w:unhideWhenUsed/>
    <w:rsid w:val="00B3132F"/>
    <w:rPr>
      <w:vertAlign w:val="superscript"/>
    </w:rPr>
  </w:style>
  <w:style w:type="paragraph" w:customStyle="1" w:styleId="TF">
    <w:name w:val="TF"/>
    <w:basedOn w:val="a"/>
    <w:rsid w:val="00BB40BC"/>
    <w:pPr>
      <w:keepLines/>
      <w:spacing w:after="240"/>
      <w:jc w:val="center"/>
    </w:pPr>
    <w:rPr>
      <w:rFonts w:ascii="Arial" w:eastAsia="SimSun" w:hAnsi="Arial"/>
      <w:b/>
    </w:rPr>
  </w:style>
  <w:style w:type="paragraph" w:styleId="af">
    <w:name w:val="List Paragraph"/>
    <w:basedOn w:val="a"/>
    <w:uiPriority w:val="34"/>
    <w:qFormat/>
    <w:rsid w:val="00744447"/>
    <w:pPr>
      <w:ind w:firstLine="420"/>
    </w:pPr>
    <w:rPr>
      <w:rFonts w:ascii="SimSun" w:eastAsia="SimSun" w:hAnsi="SimSun"/>
      <w:sz w:val="24"/>
      <w:szCs w:val="24"/>
      <w:lang w:val="en-US"/>
    </w:rPr>
  </w:style>
  <w:style w:type="table" w:styleId="af0">
    <w:name w:val="Table Grid"/>
    <w:basedOn w:val="a1"/>
    <w:uiPriority w:val="59"/>
    <w:rsid w:val="0001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B34E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34E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5NUHHDQN7SK2-1476151046-47097</_dlc_DocId>
    <_dlc_DocIdUrl xmlns="f166a696-7b5b-4ccd-9f0c-ffde0cceec81">
      <Url>https://ericsson.sharepoint.com/sites/star/_layouts/15/DocIdRedir.aspx?ID=5NUHHDQN7SK2-1476151046-47097</Url>
      <Description>5NUHHDQN7SK2-1476151046-47097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197DE-4C5A-47D6-884C-70DDFA5DA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98A0146-1464-481C-8AFA-93AFD48C63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212FCDE-494B-4509-B208-C37EFDE7DA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44C12D-49AE-4B85-9F9C-B2D36514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A1E015-4976-4B3B-AACA-0F78E1DBCC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29AD53-53A5-4DDA-99CD-2C5DE9A6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Sangwon Kim (LG)</cp:lastModifiedBy>
  <cp:revision>16</cp:revision>
  <cp:lastPrinted>2002-04-23T19:10:00Z</cp:lastPrinted>
  <dcterms:created xsi:type="dcterms:W3CDTF">2019-05-15T18:24:00Z</dcterms:created>
  <dcterms:modified xsi:type="dcterms:W3CDTF">2019-05-17T15:44:00Z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(3)Dv+8ZxXNb/ChK3TzeaF8WRB1R02dGOtT/Tq/qaiMIMwjLfGV7nTs4t4n6DIEgXj2o90GmpRl_x000d_
cc3ewb2hoNEmd5RXjheKBCdphpebaU2eTj/7i5mDjkt80yl15Ckbr7E6e/x6ZevtqwpLLINI_x000d_
1UzZ3om3r7R7/GvJA2EgzAetxCh0lSWgT5YQQ1ATu5sP4gjuAoIC0QYKt76+hRlMEc8C8rTJ_x000d_
jKISt4I+WNIAzNGIaC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nCSx9jO7eCIH6hphidjAVMRqwfdpK04kYxnEgj/eozCnT6j8E+UYjU_x000d_
14Xwvhf1K9IAmIX3QAMwEKodJDcRc2Vku6tRFbIatDqQpt+U3XVy2tR91fbR2R5Hug6WhhQ6_x000d_
yMLLevH3yH0KiFgayxG8xN7smAvoAgDG5P0z+0iEQBbI1GLAxGH7CMzOEzFvkbGMiAkxcPf5_x000d_
Ol1eiTX9w7QzwdUTczgbKJP8wHCQXmaLvggz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pfslfFLlQm9Sbe+m/RxsKbUa751wPs18SyU0_x000d_
aN6P3AL5XxReCz7h/zanbHOyKpbn7cPnEHyrqgVXnQ2TVH+pbL6MeGFL7lVXEAIG7Ev5WwPw_x000d_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(3)wFgNbLp/f+5t4ND7hRiUZM1e4sKydGOs1pLBEyFtkPdwfrkyIRim9rbqIefT0DFPfJl7ALbz_x000d_
QN02CzkGM+pkXfZKVR/ou5MWU7sFyFC35awCnDF+LrmIy9U9/vHLVVHfrxsYdpsznobK5nep_x000d_
/h804x5VP+8EPY29mSVVuhlKiLgDQ3QBUttoIXyuPZH7aKdF3ArU811jwAAEvU9vVqB9M5Sh_x000d_
9LwCD0P2tjqm2H4/rw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ZvBiOgxYkPVFR5+KONhHbuEPIMLdmgY8FZ2af6xOuG8hG27yct030l_x000d_
ewRfENk0rBi//wZezSwGk/JqNJlxRr92AB0GauTAaC8JWKhITPt/nb4HzrSmEDzmu0Hn7ZRO_x000d_
8O/V9CqWd2vrNlwYx/3rBPI+TcZx7DcjqJPhMkVXJZ5XqTdyE5CWRHggwmQP7NP+KJYMs2ZC_x000d_
GnX4RfMB1iZlRPoaaDtW8xIxt+fs+qzEuf1n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xRqqReXSHiv58QJ56kN4/oJ0TMekZ4s0x1uG_x000d_
szo/H6lAVM0p+wcRCKDUo+5C2O783NcohF6aDejGWDDaYas61pI=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1554784657</vt:lpwstr>
  </property>
  <property fmtid="{D5CDD505-2E9C-101B-9397-08002B2CF9AE}" pid="19" name="ContentTypeId">
    <vt:lpwstr>0x010100C5F30C9B16E14C8EACE5F2CC7B7AC7F400F5862E332FC6CE449700A00A9FC83FBA</vt:lpwstr>
  </property>
  <property fmtid="{D5CDD505-2E9C-101B-9397-08002B2CF9AE}" pid="20" name="Order">
    <vt:r8>4670500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Projects">
    <vt:lpwstr/>
  </property>
  <property fmtid="{D5CDD505-2E9C-101B-9397-08002B2CF9AE}" pid="36" name="_dlc_DocIdItemGuid">
    <vt:lpwstr>b0ccc3c7-d1d2-46a0-a7a0-b531e0db999e</vt:lpwstr>
  </property>
</Properties>
</file>